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н.п.Селиваново, а/д Р-21 «Кола» Санкт-Петербург-Петрозаводск-Мурманск-Печенга-граница с Норвегией 145км+866м (справа) 145км+737м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н.п.Потанино, а/д Р-21 «Кола» Санкт-Петербург-Петрозаводск-Мурманск-Печенга-граница с Норвегией 155км+868м (справа) 155км+788м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Паша, а/д Р-21 «Кола» Санкт-Петербург-Петрозаводск-Мурманск-Печенга-граница с Норвегией 174км+874м (справа) 174км+830м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н.п.Доможирово 184км, а/д Р-21 «Кола» Санкт-Петербург-Петрозаводск-Мурманск-Печенга-граница с Норвегией 184км+268м (справа) 184+234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Ковера, а/д Р-21 «Кола» Санкт-Петербург – Петрозаводск – Мурманск – Печенга – граница с Королевством Норвегия, 304км+1203м (слева), 304км+1237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Святозеро, а/д Р-21 «Кола» Санкт-Петербург – Петрозаводск – Мурманск – Печенга – граница с Королевством Норвегия, 366км+795м (слева), 366км+829м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Шлиссельбургский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41К-544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Игнашкиных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Пожарских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Сиреневая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Назия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Назия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Сибольская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08:54; 09:04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09:31; 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09:39; 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09:57; 10:07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09:56; 10:06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10:04; 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11:34; 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11:57; 12:07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11:56; 12:06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13:09; 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16:44; 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17:39; 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19:24; 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19:23; 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19:54; 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20:04; 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20:34;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